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left" w:pos="1530"/>
        </w:tabs>
        <w:jc w:val="center"/>
      </w:pPr>
      <w:r>
        <w:rPr>
          <w:rStyle w:val="Ninguno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2082164</wp:posOffset>
            </wp:positionH>
            <wp:positionV relativeFrom="line">
              <wp:posOffset>-528320</wp:posOffset>
            </wp:positionV>
            <wp:extent cx="951231" cy="457200"/>
            <wp:effectExtent l="0" t="0" r="0" b="0"/>
            <wp:wrapNone/>
            <wp:docPr id="1073741825" name="officeArt object" descr="1920px-Bogotá_marca_ciudad.sv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1920px-Bogotá_marca_ciudad.svg.png" descr="1920px-Bogotá_marca_ciudad.svg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231" cy="457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heading 1"/>
        <w:ind w:left="113" w:right="117" w:firstLine="0"/>
        <w:jc w:val="both"/>
        <w:rPr>
          <w:rStyle w:val="Ninguno"/>
          <w:rFonts w:ascii="Arial" w:cs="Arial" w:hAnsi="Arial" w:eastAsia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COMISI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 DISTRITAL DE SEGURIDAD, COMODIDAD Y CONVIVENCIA PARA EL F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TBOL DE BOGOT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CDSCCFB 21-DICIEMBRE-2020</w:t>
      </w:r>
    </w:p>
    <w:p>
      <w:pPr>
        <w:pStyle w:val="heading 1"/>
        <w:ind w:right="117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Body Text"/>
        <w:spacing w:before="1"/>
        <w:ind w:right="115"/>
        <w:jc w:val="both"/>
        <w:rPr>
          <w:rStyle w:val="Ninguno"/>
          <w:rFonts w:ascii="Arial" w:cs="Arial" w:hAnsi="Arial" w:eastAsia="Arial"/>
          <w:outline w:val="0"/>
          <w:color w:val="212121"/>
          <w:sz w:val="24"/>
          <w:szCs w:val="24"/>
          <w:u w:color="212121"/>
          <w14:textFill>
            <w14:solidFill>
              <w14:srgbClr w14:val="212121"/>
            </w14:solidFill>
          </w14:textFill>
        </w:rPr>
      </w:pP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La Comisi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ó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n Distrital de Seguridad, Comodidad y Convivencia para el F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ú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tbol de Bogot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 xml:space="preserve">á 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- CDSCCFB y las barras futboleras, vienen adelantando un trabajo articulado para promover que Bogot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 xml:space="preserve">á 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viva de nuevo la pasi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ó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n del f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ú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 xml:space="preserve">tbol, bajo todas las medidas de bioseguridad definidas por el Gobierno Nacional y Distrital en materia de autocuidado en esta 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é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poca de emergencia sanitaria.</w:t>
      </w:r>
    </w:p>
    <w:p>
      <w:pPr>
        <w:pStyle w:val="Body Text"/>
        <w:spacing w:before="1"/>
        <w:ind w:right="115"/>
        <w:jc w:val="both"/>
        <w:rPr>
          <w:rStyle w:val="Ninguno"/>
          <w:rFonts w:ascii="Arial" w:cs="Arial" w:hAnsi="Arial" w:eastAsia="Arial"/>
          <w:outline w:val="0"/>
          <w:color w:val="212121"/>
          <w:sz w:val="24"/>
          <w:szCs w:val="24"/>
          <w:u w:color="212121"/>
          <w14:textFill>
            <w14:solidFill>
              <w14:srgbClr w14:val="212121"/>
            </w14:solidFill>
          </w14:textFill>
        </w:rPr>
      </w:pPr>
    </w:p>
    <w:p>
      <w:pPr>
        <w:pStyle w:val="Body Text"/>
        <w:spacing w:before="1"/>
        <w:ind w:right="115"/>
        <w:jc w:val="both"/>
        <w:rPr>
          <w:rStyle w:val="Ninguno"/>
          <w:rFonts w:ascii="Arial" w:cs="Arial" w:hAnsi="Arial" w:eastAsia="Arial"/>
          <w:i w:val="1"/>
          <w:iCs w:val="1"/>
          <w:outline w:val="0"/>
          <w:color w:val="212121"/>
          <w:sz w:val="24"/>
          <w:szCs w:val="24"/>
          <w:u w:color="212121"/>
          <w14:textFill>
            <w14:solidFill>
              <w14:srgbClr w14:val="212121"/>
            </w14:solidFill>
          </w14:textFill>
        </w:rPr>
      </w:pP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De acuerdo con lo anterior, invitamos a todos los seguidores de los equipos de f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ú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tbol a no generar aglomeraciones y a rechazar cualquier acci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ó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n de violencia que afecte la fiesta del f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ú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tbol y atente contra la sana convivencia en la ciudad, antes, durante y despu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é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s de los pr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ó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ximos eventos deportivos; en este sentido se espera un buen comportamiento de los aficionados, los hinchas, las barras futboleras y de la ciudadan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í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a en general, adem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á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s de disfrutar de este espect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á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 xml:space="preserve">culo desde la comodidad de sus casas. </w:t>
      </w:r>
      <w:r>
        <w:rPr>
          <w:rStyle w:val="Ninguno"/>
          <w:rFonts w:ascii="Arial" w:hAnsi="Arial"/>
          <w:i w:val="1"/>
          <w:iCs w:val="1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#LaPasi</w:t>
      </w:r>
      <w:r>
        <w:rPr>
          <w:rStyle w:val="Ninguno"/>
          <w:rFonts w:ascii="Arial" w:hAnsi="Arial" w:hint="default"/>
          <w:i w:val="1"/>
          <w:iCs w:val="1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ó</w:t>
      </w:r>
      <w:r>
        <w:rPr>
          <w:rStyle w:val="Ninguno"/>
          <w:rFonts w:ascii="Arial" w:hAnsi="Arial"/>
          <w:i w:val="1"/>
          <w:iCs w:val="1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nSeViveEnCasa</w:t>
      </w:r>
    </w:p>
    <w:p>
      <w:pPr>
        <w:pStyle w:val="Body Text"/>
        <w:spacing w:before="1"/>
        <w:ind w:right="115"/>
        <w:jc w:val="both"/>
        <w:rPr>
          <w:rStyle w:val="Ninguno"/>
          <w:rFonts w:ascii="Arial" w:cs="Arial" w:hAnsi="Arial" w:eastAsia="Arial"/>
          <w:i w:val="1"/>
          <w:iCs w:val="1"/>
          <w:outline w:val="0"/>
          <w:color w:val="212121"/>
          <w:sz w:val="24"/>
          <w:szCs w:val="24"/>
          <w:u w:color="212121"/>
          <w14:textFill>
            <w14:solidFill>
              <w14:srgbClr w14:val="212121"/>
            </w14:solidFill>
          </w14:textFill>
        </w:rPr>
      </w:pPr>
    </w:p>
    <w:p>
      <w:pPr>
        <w:pStyle w:val="Body Text"/>
        <w:spacing w:before="1"/>
        <w:ind w:right="115"/>
        <w:jc w:val="both"/>
        <w:rPr>
          <w:rStyle w:val="Ninguno"/>
          <w:rFonts w:ascii="Arial" w:cs="Arial" w:hAnsi="Arial" w:eastAsia="Arial"/>
          <w:outline w:val="0"/>
          <w:color w:val="212121"/>
          <w:sz w:val="24"/>
          <w:szCs w:val="24"/>
          <w:u w:color="212121"/>
          <w14:textFill>
            <w14:solidFill>
              <w14:srgbClr w14:val="212121"/>
            </w14:solidFill>
          </w14:textFill>
        </w:rPr>
      </w:pPr>
    </w:p>
    <w:p>
      <w:pPr>
        <w:pStyle w:val="Body Text"/>
        <w:ind w:right="116"/>
        <w:jc w:val="both"/>
        <w:rPr>
          <w:rStyle w:val="Ninguno"/>
          <w:rFonts w:ascii="Arial" w:cs="Arial" w:hAnsi="Arial" w:eastAsia="Arial"/>
          <w:spacing w:val="0"/>
        </w:rPr>
      </w:pPr>
    </w:p>
    <w:tbl>
      <w:tblPr>
        <w:tblW w:w="8139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299"/>
        <w:gridCol w:w="1106"/>
        <w:gridCol w:w="3544"/>
        <w:gridCol w:w="2190"/>
      </w:tblGrid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1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>FECHA</w:t>
            </w:r>
          </w:p>
        </w:tc>
        <w:tc>
          <w:tcPr>
            <w:tcW w:type="dxa" w:w="1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>HORA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>PARTIDO</w:t>
            </w:r>
          </w:p>
        </w:tc>
        <w:tc>
          <w:tcPr>
            <w:tcW w:type="dxa" w:w="2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>ESTADIO</w:t>
            </w:r>
          </w:p>
        </w:tc>
      </w:tr>
      <w:tr>
        <w:tblPrEx>
          <w:shd w:val="clear" w:color="auto" w:fill="d0ddef"/>
        </w:tblPrEx>
        <w:trPr>
          <w:trHeight w:val="557" w:hRule="atLeast"/>
        </w:trPr>
        <w:tc>
          <w:tcPr>
            <w:tcW w:type="dxa" w:w="1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right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22/12/2020</w:t>
            </w:r>
          </w:p>
        </w:tc>
        <w:tc>
          <w:tcPr>
            <w:tcW w:type="dxa" w:w="1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07:40 PM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MILLONARIOS VS PEREIRA</w:t>
            </w:r>
          </w:p>
        </w:tc>
        <w:tc>
          <w:tcPr>
            <w:tcW w:type="dxa" w:w="2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ESTADIO EL CAMP</w:t>
            </w: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N</w:t>
            </w:r>
          </w:p>
        </w:tc>
      </w:tr>
      <w:tr>
        <w:tblPrEx>
          <w:shd w:val="clear" w:color="auto" w:fill="d0ddef"/>
        </w:tblPrEx>
        <w:trPr>
          <w:trHeight w:val="557" w:hRule="atLeast"/>
        </w:trPr>
        <w:tc>
          <w:tcPr>
            <w:tcW w:type="dxa" w:w="1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right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27/12/2020</w:t>
            </w:r>
          </w:p>
        </w:tc>
        <w:tc>
          <w:tcPr>
            <w:tcW w:type="dxa" w:w="1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06:00 PM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SANTA FE VS AM</w:t>
            </w: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RICA</w:t>
            </w:r>
          </w:p>
        </w:tc>
        <w:tc>
          <w:tcPr>
            <w:tcW w:type="dxa" w:w="2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ESTADIO EL CAMP</w:t>
            </w: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N</w:t>
            </w:r>
          </w:p>
        </w:tc>
      </w:tr>
    </w:tbl>
    <w:p>
      <w:pPr>
        <w:pStyle w:val="Body Text"/>
        <w:jc w:val="center"/>
        <w:rPr>
          <w:rStyle w:val="Ninguno"/>
          <w:rFonts w:ascii="Arial" w:cs="Arial" w:hAnsi="Arial" w:eastAsia="Arial"/>
          <w:spacing w:val="0"/>
        </w:rPr>
      </w:pPr>
    </w:p>
    <w:p>
      <w:pPr>
        <w:pStyle w:val="Body Text"/>
        <w:ind w:right="116"/>
        <w:jc w:val="center"/>
        <w:rPr>
          <w:rStyle w:val="Ninguno"/>
          <w:rFonts w:ascii="Arial" w:cs="Arial" w:hAnsi="Arial" w:eastAsia="Arial"/>
          <w:spacing w:val="0"/>
        </w:rPr>
      </w:pPr>
    </w:p>
    <w:p>
      <w:pPr>
        <w:pStyle w:val="Body Text"/>
        <w:ind w:right="116"/>
        <w:jc w:val="center"/>
        <w:rPr>
          <w:rStyle w:val="Ninguno"/>
          <w:rFonts w:ascii="Arial" w:cs="Arial" w:hAnsi="Arial" w:eastAsia="Arial"/>
          <w:spacing w:val="0"/>
        </w:rPr>
      </w:pPr>
    </w:p>
    <w:p>
      <w:pPr>
        <w:pStyle w:val="Body Text"/>
        <w:ind w:right="116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Body Text"/>
        <w:ind w:right="116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Body Text"/>
        <w:ind w:right="116"/>
        <w:jc w:val="both"/>
        <w:rPr>
          <w:rStyle w:val="Ninguno"/>
          <w:rFonts w:ascii="Arial" w:cs="Arial" w:hAnsi="Arial" w:eastAsia="Arial"/>
          <w:spacing w:val="-12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Cordialmente,</w:t>
      </w:r>
    </w:p>
    <w:p>
      <w:pPr>
        <w:pStyle w:val="Body Text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Body Text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Body Text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Body Text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Body Text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Body Text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Body Text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heading 1"/>
        <w:spacing w:before="184"/>
        <w:ind w:left="0" w:firstLine="0"/>
        <w:jc w:val="both"/>
      </w:pP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COMISI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 DISTRITAL DE SEGURIDAD, COMODIDAD Y CONVIVENCIA PARA EL F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TBOL DE BOGOT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Á</w:t>
      </w:r>
    </w:p>
    <w:sectPr>
      <w:headerReference w:type="default" r:id="rId5"/>
      <w:footerReference w:type="default" r:id="rId6"/>
      <w:pgSz w:w="11900" w:h="16840" w:orient="portrait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Times Roman">
    <w:charset w:val="00"/>
    <w:family w:val="roman"/>
    <w:pitch w:val="default"/>
  </w:font>
  <w:font w:name="Calibri">
    <w:charset w:val="00"/>
    <w:family w:val="roman"/>
    <w:pitch w:val="default"/>
  </w:font>
  <w:font w:name="Arial Narro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cabezado y pie">
    <w:name w:val="Encabezado y pie"/>
    <w:next w:val="Encabezado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Roman" w:cs="Arial Unicode MS" w:hAnsi="Times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heading 1">
    <w:name w:val="heading 1"/>
    <w:next w:val="heading 1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100" w:after="0" w:line="240" w:lineRule="auto"/>
      <w:ind w:left="102" w:right="0" w:hanging="102"/>
      <w:jc w:val="left"/>
      <w:outlineLvl w:val="0"/>
    </w:pPr>
    <w:rPr>
      <w:rFonts w:ascii="Arial Narrow" w:cs="Arial Unicode MS" w:hAnsi="Arial Narrow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Times Roman"/>
        <a:ea typeface="Times Roman"/>
        <a:cs typeface="Times Roman"/>
      </a:majorFont>
      <a:minorFont>
        <a:latin typeface="Times Roman"/>
        <a:ea typeface="Times Roman"/>
        <a:cs typeface="Times Roman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