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06" w:rsidRDefault="00287E06" w:rsidP="00287E06">
      <w:pPr>
        <w:spacing w:line="312" w:lineRule="auto"/>
        <w:jc w:val="center"/>
        <w:rPr>
          <w:rFonts w:ascii="Arial Narrow" w:eastAsia="Arial Narrow" w:hAnsi="Arial Narrow" w:cs="Arial Narrow"/>
        </w:rPr>
      </w:pPr>
      <w:bookmarkStart w:id="0" w:name="_GoBack"/>
      <w:r>
        <w:rPr>
          <w:rFonts w:ascii="Arial Narrow" w:eastAsia="Arial Narrow" w:hAnsi="Arial Narrow" w:cs="Arial Narrow"/>
          <w:b/>
        </w:rPr>
        <w:t xml:space="preserve">FORMATO HOJA DE VIDA </w:t>
      </w:r>
    </w:p>
    <w:tbl>
      <w:tblPr>
        <w:tblStyle w:val="5"/>
        <w:tblW w:w="99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6267"/>
      </w:tblGrid>
      <w:tr w:rsidR="00287E06" w:rsidTr="00473BAA">
        <w:trPr>
          <w:trHeight w:val="30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INFORMACIÓN PERSONAL </w:t>
            </w:r>
          </w:p>
        </w:tc>
      </w:tr>
      <w:tr w:rsidR="00287E06" w:rsidTr="00473BAA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Nombres y Apellidos / Nombre de la Organización o Colectivo 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Documento de identidad/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Nit</w:t>
            </w:r>
            <w:proofErr w:type="spellEnd"/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5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Fecha de nacimiento / Fecha de creación 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Dirección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Localidad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Teléfono 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Correo electrónico 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INFORMACIÓN POSTULACIÓN*</w:t>
            </w: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se debe dar respuesta a cada uno de los puntos </w:t>
            </w:r>
          </w:p>
        </w:tc>
      </w:tr>
      <w:tr w:rsidR="00287E06" w:rsidTr="00473BAA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287E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Describa los logros alcanzados con la ejecución de la propuesta, los aportes realizados al proceso de inclusión, aportes realizados al mejoramiento de la calidad de vida a nivel local o distrital, describa las acciones realizadas, mencione las actividades desarrollas en la propuesta que han generado impacto social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i/>
              </w:rPr>
              <w:t>Máximo</w:t>
            </w:r>
            <w:r>
              <w:rPr>
                <w:rFonts w:ascii="Arial Narrow" w:eastAsia="Arial Narrow" w:hAnsi="Arial Narrow" w:cs="Arial Narrow"/>
                <w:i/>
              </w:rPr>
              <w:t xml:space="preserve"> 30 líneas)</w:t>
            </w: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2. D</w:t>
            </w:r>
            <w:r>
              <w:rPr>
                <w:rFonts w:ascii="Arial Narrow" w:eastAsia="Arial Narrow" w:hAnsi="Arial Narrow" w:cs="Arial Narrow"/>
              </w:rPr>
              <w:t xml:space="preserve">escriba de qué manera con la ejecución de la propuesta se han promovido los derechos de la población con discapacidad, cuidadoras, cuidadores y sus familias con respecto a las diferentes dimensiones de la Política Pública de Discapacidad en </w:t>
            </w:r>
            <w:proofErr w:type="spellStart"/>
            <w:r>
              <w:rPr>
                <w:rFonts w:ascii="Arial Narrow" w:eastAsia="Arial Narrow" w:hAnsi="Arial Narrow" w:cs="Arial Narrow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el Distrito Capital </w:t>
            </w:r>
            <w:r>
              <w:rPr>
                <w:rFonts w:ascii="Arial Narrow" w:eastAsia="Arial Narrow" w:hAnsi="Arial Narrow" w:cs="Arial Narrow"/>
              </w:rPr>
              <w:t>(Decreto</w:t>
            </w:r>
            <w:r>
              <w:rPr>
                <w:rFonts w:ascii="Arial Narrow" w:eastAsia="Arial Narrow" w:hAnsi="Arial Narrow" w:cs="Arial Narrow"/>
              </w:rPr>
              <w:t xml:space="preserve"> 470 de 2007) (</w:t>
            </w:r>
            <w:r>
              <w:rPr>
                <w:rFonts w:ascii="Arial Narrow" w:eastAsia="Arial Narrow" w:hAnsi="Arial Narrow" w:cs="Arial Narrow"/>
                <w:i/>
              </w:rPr>
              <w:t xml:space="preserve">Máximo 15 </w:t>
            </w:r>
            <w:r>
              <w:rPr>
                <w:rFonts w:ascii="Arial Narrow" w:eastAsia="Arial Narrow" w:hAnsi="Arial Narrow" w:cs="Arial Narrow"/>
                <w:i/>
              </w:rPr>
              <w:t>líneas)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3.  </w:t>
            </w:r>
            <w:r>
              <w:rPr>
                <w:rFonts w:ascii="Arial Narrow" w:eastAsia="Arial Narrow" w:hAnsi="Arial Narrow" w:cs="Arial Narrow"/>
              </w:rPr>
              <w:t>Relate cuál ha sido la contribución de la ejecución de la propuesta a la transformación de imaginarios; de igual forma cual ha sido el aporte al fortalecimiento de los derechos de la población con discapacidad (</w:t>
            </w:r>
            <w:r>
              <w:rPr>
                <w:rFonts w:ascii="Arial Narrow" w:eastAsia="Arial Narrow" w:hAnsi="Arial Narrow" w:cs="Arial Narrow"/>
                <w:i/>
              </w:rPr>
              <w:t xml:space="preserve">Máximo 15 </w:t>
            </w:r>
            <w:r>
              <w:rPr>
                <w:rFonts w:ascii="Arial Narrow" w:eastAsia="Arial Narrow" w:hAnsi="Arial Narrow" w:cs="Arial Narrow"/>
                <w:i/>
              </w:rPr>
              <w:t>líneas)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287E06" w:rsidRDefault="00287E06" w:rsidP="00473BAA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87E06" w:rsidTr="00473BAA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4. </w:t>
            </w:r>
            <w:r>
              <w:rPr>
                <w:rFonts w:ascii="Arial Narrow" w:eastAsia="Arial Narrow" w:hAnsi="Arial Narrow" w:cs="Arial Narrow"/>
              </w:rPr>
              <w:t xml:space="preserve">Enuncie cuál es tiempo que lleva la ejecución de las actividades en los proyectos que benefician a la población con discapacidad * estas actividades deben contar con su respectivo soporte </w:t>
            </w:r>
            <w:proofErr w:type="gramStart"/>
            <w:r>
              <w:rPr>
                <w:rFonts w:ascii="Arial Narrow" w:eastAsia="Arial Narrow" w:hAnsi="Arial Narrow" w:cs="Arial Narrow"/>
              </w:rPr>
              <w:t xml:space="preserve">( </w:t>
            </w:r>
            <w:r>
              <w:rPr>
                <w:rFonts w:ascii="Arial Narrow" w:eastAsia="Arial Narrow" w:hAnsi="Arial Narrow" w:cs="Arial Narrow"/>
                <w:color w:val="000000"/>
              </w:rPr>
              <w:t>fotos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, plegables, reconocimientos, programas de mano, noticias, publicaciones en diarios o revistas, páginas web, blogs, entre otros.(físicos 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usb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Cd) </w:t>
            </w:r>
            <w:r>
              <w:rPr>
                <w:rFonts w:ascii="Arial Narrow" w:eastAsia="Arial Narrow" w:hAnsi="Arial Narrow" w:cs="Arial Narrow"/>
                <w:color w:val="000000"/>
                <w:sz w:val="27"/>
                <w:szCs w:val="27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Se tendrán en cuenta certificaciones, publicaciones, videos, audios, informes, y demás documentación de conocimiento </w:t>
            </w:r>
            <w:r>
              <w:rPr>
                <w:rFonts w:ascii="Arial Narrow" w:eastAsia="Arial Narrow" w:hAnsi="Arial Narrow" w:cs="Arial Narrow"/>
                <w:color w:val="000000"/>
              </w:rPr>
              <w:t>público)</w:t>
            </w: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87E06" w:rsidRDefault="00287E06" w:rsidP="0047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287E06" w:rsidRDefault="00287E06" w:rsidP="00287E06">
      <w:pPr>
        <w:spacing w:line="312" w:lineRule="auto"/>
        <w:jc w:val="center"/>
        <w:rPr>
          <w:rFonts w:ascii="Arial Narrow" w:eastAsia="Arial Narrow" w:hAnsi="Arial Narrow" w:cs="Arial Narrow"/>
        </w:rPr>
      </w:pPr>
      <w:bookmarkStart w:id="1" w:name="_1t3h5sf" w:colFirst="0" w:colLast="0"/>
      <w:bookmarkEnd w:id="1"/>
    </w:p>
    <w:p w:rsidR="00287E06" w:rsidRDefault="00287E06" w:rsidP="00287E06">
      <w:pPr>
        <w:spacing w:line="312" w:lineRule="auto"/>
        <w:jc w:val="center"/>
        <w:rPr>
          <w:rFonts w:ascii="Arial Narrow" w:eastAsia="Arial Narrow" w:hAnsi="Arial Narrow" w:cs="Arial Narrow"/>
        </w:rPr>
      </w:pPr>
      <w:bookmarkStart w:id="2" w:name="_4d34og8" w:colFirst="0" w:colLast="0"/>
      <w:bookmarkEnd w:id="2"/>
    </w:p>
    <w:p w:rsidR="00F46EAF" w:rsidRPr="00287E06" w:rsidRDefault="00F46EAF" w:rsidP="00287E06"/>
    <w:sectPr w:rsidR="00F46EAF" w:rsidRPr="00287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0C96"/>
    <w:multiLevelType w:val="multilevel"/>
    <w:tmpl w:val="0CB6E096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50"/>
    <w:rsid w:val="002021E3"/>
    <w:rsid w:val="00216B50"/>
    <w:rsid w:val="00287E06"/>
    <w:rsid w:val="00F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716B9-29B8-49D6-87BE-EEF7772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7">
    <w:name w:val="7"/>
    <w:basedOn w:val="Tabla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lanormal"/>
    <w:rsid w:val="002021E3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Tablanormal"/>
    <w:rsid w:val="00287E06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Medina Marin</dc:creator>
  <cp:keywords/>
  <dc:description/>
  <cp:lastModifiedBy>Juan Carlos Medina Marin</cp:lastModifiedBy>
  <cp:revision>2</cp:revision>
  <dcterms:created xsi:type="dcterms:W3CDTF">2018-09-11T14:54:00Z</dcterms:created>
  <dcterms:modified xsi:type="dcterms:W3CDTF">2018-09-11T14:54:00Z</dcterms:modified>
</cp:coreProperties>
</file>