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7"/>
        <w:tblW w:w="9972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6"/>
        <w:gridCol w:w="4986"/>
      </w:tblGrid>
      <w:tr w:rsidR="00216B50" w:rsidTr="00473BAA">
        <w:trPr>
          <w:trHeight w:val="440"/>
        </w:trPr>
        <w:tc>
          <w:tcPr>
            <w:tcW w:w="997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bookmarkStart w:id="0" w:name="_GoBack"/>
            <w:r>
              <w:rPr>
                <w:rFonts w:ascii="Arial Narrow" w:eastAsia="Arial Narrow" w:hAnsi="Arial Narrow" w:cs="Arial Narrow"/>
                <w:b/>
                <w:color w:val="000000"/>
              </w:rPr>
              <w:t>INFORMACIÓN DEL POSTULANTE</w:t>
            </w:r>
            <w:bookmarkEnd w:id="0"/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Nombre y apellido del postulado: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Cédula de Ciudadanía/NIT: 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Celular: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Galardón al que se postula: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Correo electrónico: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Número de Folios: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Dirigido 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Dirección de Inclusión e Integración </w:t>
            </w:r>
          </w:p>
        </w:tc>
      </w:tr>
      <w:tr w:rsidR="00216B50" w:rsidTr="00473BAA"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Asunto: </w:t>
            </w:r>
          </w:p>
        </w:tc>
        <w:tc>
          <w:tcPr>
            <w:tcW w:w="49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6B50" w:rsidRDefault="00216B50" w:rsidP="00473BAA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Noche de Gala y Exaltación 2018</w:t>
            </w:r>
          </w:p>
        </w:tc>
      </w:tr>
    </w:tbl>
    <w:p w:rsidR="00216B50" w:rsidRDefault="00216B50" w:rsidP="00216B50">
      <w:pPr>
        <w:spacing w:line="312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Se deja como constancia que los anteriores criterios han sido establecidos en virtud del Acuerdo 09 de 2015 del Consejo Distrital de Discapacidad-CDD. El presente documento junto sus anexos fue </w:t>
      </w:r>
      <w:proofErr w:type="gramStart"/>
      <w:r>
        <w:rPr>
          <w:rFonts w:ascii="Arial Narrow" w:eastAsia="Arial Narrow" w:hAnsi="Arial Narrow" w:cs="Arial Narrow"/>
          <w:color w:val="000000"/>
        </w:rPr>
        <w:t>aprobado  por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el Comité Técnico Distrital de Discapacidad-CTDD en la </w:t>
      </w:r>
      <w:proofErr w:type="spellStart"/>
      <w:r>
        <w:rPr>
          <w:rFonts w:ascii="Arial Narrow" w:eastAsia="Arial Narrow" w:hAnsi="Arial Narrow" w:cs="Arial Narrow"/>
          <w:color w:val="000000"/>
        </w:rPr>
        <w:t>Sesiòn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Ordinaria del mes de Septiembre 2018</w:t>
      </w:r>
    </w:p>
    <w:p w:rsidR="00F46EAF" w:rsidRDefault="00F46EAF"/>
    <w:sectPr w:rsidR="00F46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50"/>
    <w:rsid w:val="00216B50"/>
    <w:rsid w:val="00F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716B9-29B8-49D6-87BE-EEF7772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7">
    <w:name w:val="7"/>
    <w:basedOn w:val="Tablanormal"/>
    <w:rsid w:val="00216B50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s-CO" w:eastAsia="es-CO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Medina Marin</dc:creator>
  <cp:keywords/>
  <dc:description/>
  <cp:lastModifiedBy>Juan Carlos Medina Marin</cp:lastModifiedBy>
  <cp:revision>1</cp:revision>
  <dcterms:created xsi:type="dcterms:W3CDTF">2018-09-11T14:52:00Z</dcterms:created>
  <dcterms:modified xsi:type="dcterms:W3CDTF">2018-09-11T14:52:00Z</dcterms:modified>
</cp:coreProperties>
</file>