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36"/>
        <w:gridCol w:w="570"/>
        <w:gridCol w:w="543"/>
        <w:gridCol w:w="529"/>
        <w:gridCol w:w="446"/>
        <w:gridCol w:w="538"/>
        <w:gridCol w:w="249"/>
        <w:gridCol w:w="523"/>
        <w:gridCol w:w="247"/>
        <w:gridCol w:w="536"/>
        <w:gridCol w:w="249"/>
        <w:gridCol w:w="910"/>
        <w:gridCol w:w="431"/>
        <w:gridCol w:w="416"/>
        <w:gridCol w:w="501"/>
        <w:gridCol w:w="538"/>
        <w:gridCol w:w="567"/>
        <w:gridCol w:w="186"/>
        <w:gridCol w:w="597"/>
        <w:gridCol w:w="186"/>
        <w:gridCol w:w="160"/>
        <w:gridCol w:w="160"/>
        <w:gridCol w:w="160"/>
        <w:gridCol w:w="160"/>
        <w:gridCol w:w="162"/>
        <w:gridCol w:w="160"/>
        <w:gridCol w:w="160"/>
        <w:gridCol w:w="160"/>
      </w:tblGrid>
      <w:tr w:rsidR="00DF766D" w:rsidRPr="00DF766D" w:rsidTr="00DF766D">
        <w:trPr>
          <w:trHeight w:val="375"/>
          <w:jc w:val="center"/>
        </w:trPr>
        <w:tc>
          <w:tcPr>
            <w:tcW w:w="4781" w:type="pct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CO" w:eastAsia="es-CO"/>
              </w:rPr>
              <w:t>FORMULARIO ÚNICO DE INSCRIPCIÓN PARA LA POSTULACIÓN</w:t>
            </w: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CO" w:eastAsia="es-CO"/>
              </w:rPr>
              <w:br/>
              <w:t>GALA DE</w:t>
            </w:r>
            <w:bookmarkStart w:id="0" w:name="_GoBack"/>
            <w:bookmarkEnd w:id="0"/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CO" w:eastAsia="es-CO"/>
              </w:rPr>
              <w:t xml:space="preserve"> EXALTACIÓN 2017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45"/>
          <w:jc w:val="center"/>
        </w:trPr>
        <w:tc>
          <w:tcPr>
            <w:tcW w:w="4781" w:type="pct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4781" w:type="pct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Los datos diligenciados en este formato serán usados con fines estadísticos y de análisis de información.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735"/>
          <w:jc w:val="center"/>
        </w:trPr>
        <w:tc>
          <w:tcPr>
            <w:tcW w:w="4781" w:type="pct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El formulario debe entregarse completo (no debe faltar ninguna hoja) y totalmente diligenciado en los campos obligatorios dado que con este documento el postulante acepta y se obliga plenamente a cumplir con las condiciones y requisitos del  establecidas en la cartilla y en las normas legales vigentes que le sean aplicables. No modifique los campos sugeridos en este formulario.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70"/>
          <w:jc w:val="center"/>
        </w:trPr>
        <w:tc>
          <w:tcPr>
            <w:tcW w:w="4781" w:type="pct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Antes de diligenciar este formulario debe revisar los requisitos y las condiciones de la convocatoria establecidas en la cartilla.</w:t>
            </w:r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br/>
              <w:t>Tenga en cuenta que los campos señalados con asterisco (*) son de obligatorio diligenciamiento.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40"/>
          <w:jc w:val="center"/>
        </w:trPr>
        <w:tc>
          <w:tcPr>
            <w:tcW w:w="4781" w:type="pct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Si la propuesta es presentada por un menor de edad, el formulario debe ser firmado por su representante (padre o madre, curador o tutor)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40"/>
          <w:jc w:val="center"/>
        </w:trPr>
        <w:tc>
          <w:tcPr>
            <w:tcW w:w="4781" w:type="pct"/>
            <w:gridSpan w:val="2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CCFF" w:fill="CCCCFF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  <w:t>Información de la categoría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  <w:t xml:space="preserve"> </w:t>
            </w:r>
            <w:r w:rsidRPr="00DF76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  <w:t>a la cual se inscribe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723" w:type="pct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1. Nombre del galardón:*</w:t>
            </w:r>
          </w:p>
        </w:tc>
        <w:tc>
          <w:tcPr>
            <w:tcW w:w="3057" w:type="pct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723" w:type="pct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 Categoría:</w:t>
            </w:r>
          </w:p>
        </w:tc>
        <w:tc>
          <w:tcPr>
            <w:tcW w:w="3057" w:type="pct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DF766D" w:rsidRPr="00DF766D" w:rsidTr="00DF766D">
        <w:trPr>
          <w:trHeight w:val="510"/>
          <w:jc w:val="center"/>
        </w:trPr>
        <w:tc>
          <w:tcPr>
            <w:tcW w:w="1723" w:type="pct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3. Nombre de la propuesta que presenta:*</w:t>
            </w:r>
          </w:p>
        </w:tc>
        <w:tc>
          <w:tcPr>
            <w:tcW w:w="3057" w:type="pct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40"/>
          <w:jc w:val="center"/>
        </w:trPr>
        <w:tc>
          <w:tcPr>
            <w:tcW w:w="4781" w:type="pct"/>
            <w:gridSpan w:val="2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CCFF" w:fill="CCCCFF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  <w:t>Información del postulante.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364" w:type="pct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5. Nombres y apellidos:*</w:t>
            </w:r>
          </w:p>
        </w:tc>
        <w:tc>
          <w:tcPr>
            <w:tcW w:w="3417" w:type="pct"/>
            <w:gridSpan w:val="20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364" w:type="pct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6. Documento de identidad:*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C.C.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C.E.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PAS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537" w:type="pct"/>
            <w:gridSpan w:val="6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  <w:r w:rsidRPr="00DF766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a. Número de identificación:*</w:t>
            </w:r>
          </w:p>
        </w:tc>
        <w:tc>
          <w:tcPr>
            <w:tcW w:w="809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364" w:type="pct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7. Fecha de nacimiento:*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Día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Mes</w:t>
            </w:r>
          </w:p>
        </w:tc>
        <w:tc>
          <w:tcPr>
            <w:tcW w:w="472" w:type="pct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Año</w:t>
            </w:r>
          </w:p>
        </w:tc>
        <w:tc>
          <w:tcPr>
            <w:tcW w:w="616" w:type="pct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11a. Edad:*</w:t>
            </w:r>
          </w:p>
        </w:tc>
        <w:tc>
          <w:tcPr>
            <w:tcW w:w="809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410" w:type="pct"/>
            <w:gridSpan w:val="2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8. Sexo:*</w:t>
            </w:r>
          </w:p>
        </w:tc>
        <w:tc>
          <w:tcPr>
            <w:tcW w:w="508" w:type="pct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Hombre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691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13. País de nacimiento:*</w:t>
            </w:r>
          </w:p>
        </w:tc>
        <w:tc>
          <w:tcPr>
            <w:tcW w:w="1930" w:type="pct"/>
            <w:gridSpan w:val="1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660"/>
          <w:jc w:val="center"/>
        </w:trPr>
        <w:tc>
          <w:tcPr>
            <w:tcW w:w="410" w:type="pct"/>
            <w:gridSpan w:val="2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Mujer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691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14. Ciudad y/o municipio de nacimiento:</w:t>
            </w:r>
          </w:p>
        </w:tc>
        <w:tc>
          <w:tcPr>
            <w:tcW w:w="1930" w:type="pct"/>
            <w:gridSpan w:val="1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10"/>
          <w:jc w:val="center"/>
        </w:trPr>
        <w:tc>
          <w:tcPr>
            <w:tcW w:w="410" w:type="pct"/>
            <w:gridSpan w:val="2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Intersexual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969696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691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15. Ciudad y/o municipio de residencia:</w:t>
            </w:r>
          </w:p>
        </w:tc>
        <w:tc>
          <w:tcPr>
            <w:tcW w:w="1930" w:type="pct"/>
            <w:gridSpan w:val="1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2435" w:type="pct"/>
            <w:gridSpan w:val="1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9. Localidad del lugar de residencia:</w:t>
            </w:r>
          </w:p>
        </w:tc>
        <w:tc>
          <w:tcPr>
            <w:tcW w:w="2346" w:type="pct"/>
            <w:gridSpan w:val="1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10"/>
          <w:jc w:val="center"/>
        </w:trPr>
        <w:tc>
          <w:tcPr>
            <w:tcW w:w="2435" w:type="pct"/>
            <w:gridSpan w:val="1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10. Unidad de Planeación Zonal (UPZ) del lugar de residencia:</w:t>
            </w:r>
          </w:p>
        </w:tc>
        <w:tc>
          <w:tcPr>
            <w:tcW w:w="2346" w:type="pct"/>
            <w:gridSpan w:val="1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2435" w:type="pct"/>
            <w:gridSpan w:val="1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11. Dirección de residencia:*</w:t>
            </w:r>
          </w:p>
        </w:tc>
        <w:tc>
          <w:tcPr>
            <w:tcW w:w="2346" w:type="pct"/>
            <w:gridSpan w:val="1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61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12. Estrato del lugar de residencia:*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Ns</w:t>
            </w:r>
            <w:proofErr w:type="spellEnd"/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/</w:t>
            </w:r>
            <w:proofErr w:type="spellStart"/>
            <w:r w:rsidRPr="00DF766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Nr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FFFFFF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6" w:type="pct"/>
            <w:gridSpan w:val="5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61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13. Teléfono fijo y/o celular:</w:t>
            </w:r>
          </w:p>
        </w:tc>
        <w:tc>
          <w:tcPr>
            <w:tcW w:w="3171" w:type="pct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61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14. Correo electrónico:*</w:t>
            </w:r>
          </w:p>
        </w:tc>
        <w:tc>
          <w:tcPr>
            <w:tcW w:w="3171" w:type="pct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25"/>
          <w:jc w:val="center"/>
        </w:trPr>
        <w:tc>
          <w:tcPr>
            <w:tcW w:w="161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FFFFCC" w:fill="FFFFCC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15. Facebook (si aplica):</w:t>
            </w:r>
          </w:p>
        </w:tc>
        <w:tc>
          <w:tcPr>
            <w:tcW w:w="1438" w:type="pct"/>
            <w:gridSpan w:val="7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24" w:type="pct"/>
            <w:gridSpan w:val="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CCCCFF" w:fill="CCCCFF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 xml:space="preserve">15a. </w:t>
            </w:r>
            <w:proofErr w:type="spellStart"/>
            <w:r w:rsidRPr="00DF76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Twitter</w:t>
            </w:r>
            <w:proofErr w:type="spellEnd"/>
            <w:r w:rsidRPr="00DF76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 xml:space="preserve"> (si aplica):</w:t>
            </w:r>
          </w:p>
        </w:tc>
        <w:tc>
          <w:tcPr>
            <w:tcW w:w="809" w:type="pct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495"/>
          <w:jc w:val="center"/>
        </w:trPr>
        <w:tc>
          <w:tcPr>
            <w:tcW w:w="161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CCCCFF" w:fill="CCCCFF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16. Página web, vínculo o blog (si aplica):</w:t>
            </w:r>
          </w:p>
        </w:tc>
        <w:tc>
          <w:tcPr>
            <w:tcW w:w="3171" w:type="pct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540"/>
          <w:jc w:val="center"/>
        </w:trPr>
        <w:tc>
          <w:tcPr>
            <w:tcW w:w="4781" w:type="pct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CCCFF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CO" w:eastAsia="es-CO"/>
              </w:rPr>
              <w:t>Firma y declaración de conocimiento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15"/>
          <w:jc w:val="center"/>
        </w:trPr>
        <w:tc>
          <w:tcPr>
            <w:tcW w:w="4781" w:type="pct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 la firma del presente formulario doy constancia que conozco y acepto todas las disposiciones y condiciones que rigen en esta convocatoria, incluyendo las normas que regulan el tema de propiedad intelectual y derechos de autor; y que los datos consignados en este formulario y sus respectivos soportes anexos son veraces y auténticas.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15"/>
          <w:jc w:val="center"/>
        </w:trPr>
        <w:tc>
          <w:tcPr>
            <w:tcW w:w="4781" w:type="pct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15"/>
          <w:jc w:val="center"/>
        </w:trPr>
        <w:tc>
          <w:tcPr>
            <w:tcW w:w="4781" w:type="pct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706"/>
          <w:jc w:val="center"/>
        </w:trPr>
        <w:tc>
          <w:tcPr>
            <w:tcW w:w="4781" w:type="pct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Autorizo a las entidades organizadoras: Secretaría Distrital de Cultura, Recreación y Deporte,  Secretaría de Gobierno </w:t>
            </w:r>
            <w:proofErr w:type="spellStart"/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y</w:t>
            </w:r>
            <w:proofErr w:type="spellEnd"/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Instituto Distrital de la Participación y Acción Comunal-IDPAC,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utilizar o reproducir la información contenida en este documento, en el Sistema de Información Sectorial, Cultura, Recreación y Deporte, a través de diferentes medios, para los fines estrictos del concurso y para la elaboración de informes y reportes estadísticos, </w:t>
            </w: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lastRenderedPageBreak/>
              <w:t>publicaciones impresas y digitales que pretendan recuperar, salvaguardar y difundir la memoria de las propuestas presentadas que se considere necesarias, de acuerdo a lo dispuesto en la ley 1581 de 2013.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DF766D" w:rsidRPr="00DF766D" w:rsidTr="00DF766D">
        <w:trPr>
          <w:trHeight w:val="525"/>
          <w:jc w:val="center"/>
        </w:trPr>
        <w:tc>
          <w:tcPr>
            <w:tcW w:w="4781" w:type="pct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lastRenderedPageBreak/>
              <w:t>Adicionalmente, para efectos del tratamiento de los datos personales recolectados con anterioridad a la entrada en vigencia del Decreto 1377 de 2013, reglamentario de la Ley 1581 de 2012; autorizo a la Secretaría Distrital de Cultura, Recreación y Deporte, y/o Secretaría Distrital de Gobierno y al Instituto Distrital de la Participación y Acción Comunal-IDPAC, como responsable de los datos personales obtenidos a través del presente formulario para recolectar, transferir, almacenar, usar, circular, suprimir, compartir, actualizar y transmitir lo relacionado con el tratamiento de los datos personales y el ejercicio de los derechos mencionados en esta Ley.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1050"/>
          <w:jc w:val="center"/>
        </w:trPr>
        <w:tc>
          <w:tcPr>
            <w:tcW w:w="4781" w:type="pct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4781" w:type="pct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En constancia de lo manifestado anteriormente, firmo, acepto y me comprometo plenamente a cumplir con los requisitos de esta convocatoria las cuales se encuentran establecidas en la cartilla y en las normas legales vigentes que le sean aplicables.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4781" w:type="pct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4781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 firma a los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del mes de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Firma del postulante:</w:t>
            </w:r>
          </w:p>
        </w:tc>
        <w:tc>
          <w:tcPr>
            <w:tcW w:w="2606" w:type="pct"/>
            <w:gridSpan w:val="12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DF766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Nombre del  postulante:</w:t>
            </w:r>
          </w:p>
        </w:tc>
        <w:tc>
          <w:tcPr>
            <w:tcW w:w="2606" w:type="pct"/>
            <w:gridSpan w:val="12"/>
            <w:tcBorders>
              <w:top w:val="single" w:sz="4" w:space="0" w:color="333300"/>
              <w:left w:val="nil"/>
              <w:bottom w:val="single" w:sz="4" w:space="0" w:color="333300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DF766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DF766D" w:rsidRPr="00DF766D" w:rsidTr="00DF766D">
        <w:trPr>
          <w:trHeight w:val="360"/>
          <w:jc w:val="center"/>
        </w:trPr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F766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Tipo y número de identificación:</w:t>
            </w:r>
          </w:p>
        </w:tc>
        <w:tc>
          <w:tcPr>
            <w:tcW w:w="2606" w:type="pct"/>
            <w:gridSpan w:val="12"/>
            <w:tcBorders>
              <w:top w:val="single" w:sz="4" w:space="0" w:color="333300"/>
              <w:left w:val="nil"/>
              <w:bottom w:val="single" w:sz="4" w:space="0" w:color="333300"/>
              <w:right w:val="nil"/>
            </w:tcBorders>
            <w:shd w:val="clear" w:color="auto" w:fill="auto"/>
            <w:noWrap/>
            <w:vAlign w:val="center"/>
            <w:hideMark/>
          </w:tcPr>
          <w:p w:rsidR="00DF766D" w:rsidRPr="00DF766D" w:rsidRDefault="00DF766D" w:rsidP="00DF7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DF766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DF766D" w:rsidP="00DF7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</w:tbl>
    <w:p w:rsidR="00C048F7" w:rsidRDefault="00C048F7"/>
    <w:sectPr w:rsidR="00C048F7" w:rsidSect="00DF76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6D"/>
    <w:rsid w:val="00C048F7"/>
    <w:rsid w:val="00D06492"/>
    <w:rsid w:val="00D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Suarez Lozano</dc:creator>
  <cp:lastModifiedBy>Sandra Lucia Suarez Lozano</cp:lastModifiedBy>
  <cp:revision>2</cp:revision>
  <dcterms:created xsi:type="dcterms:W3CDTF">2017-11-14T19:35:00Z</dcterms:created>
  <dcterms:modified xsi:type="dcterms:W3CDTF">2017-11-14T19:35:00Z</dcterms:modified>
</cp:coreProperties>
</file>